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2594" w14:textId="77777777" w:rsidR="00616DF1" w:rsidRDefault="000C16A9">
      <w:r>
        <w:rPr>
          <w:b/>
        </w:rPr>
        <w:t>Unit 3 Key Terms</w:t>
      </w:r>
    </w:p>
    <w:p w14:paraId="0B305E15" w14:textId="77777777" w:rsidR="000C16A9" w:rsidRDefault="000C16A9"/>
    <w:p w14:paraId="599611C3" w14:textId="77777777" w:rsidR="000C16A9" w:rsidRPr="000C16A9" w:rsidRDefault="000C16A9">
      <w:pPr>
        <w:rPr>
          <w:sz w:val="20"/>
          <w:szCs w:val="20"/>
        </w:rPr>
      </w:pPr>
      <w:r w:rsidRPr="000C16A9">
        <w:rPr>
          <w:sz w:val="20"/>
          <w:szCs w:val="20"/>
        </w:rPr>
        <w:t xml:space="preserve">Define and </w:t>
      </w:r>
      <w:r w:rsidRPr="000C16A9">
        <w:rPr>
          <w:b/>
          <w:sz w:val="20"/>
          <w:szCs w:val="20"/>
        </w:rPr>
        <w:t>explain the significance</w:t>
      </w:r>
      <w:r w:rsidRPr="000C16A9">
        <w:rPr>
          <w:sz w:val="20"/>
          <w:szCs w:val="20"/>
        </w:rPr>
        <w:t xml:space="preserve"> of the following terms.</w:t>
      </w:r>
    </w:p>
    <w:p w14:paraId="6D344047" w14:textId="77777777" w:rsidR="000C16A9" w:rsidRPr="000C16A9" w:rsidRDefault="000C16A9">
      <w:pPr>
        <w:rPr>
          <w:sz w:val="20"/>
          <w:szCs w:val="20"/>
        </w:rPr>
      </w:pPr>
    </w:p>
    <w:tbl>
      <w:tblPr>
        <w:tblStyle w:val="TableGrid"/>
        <w:tblW w:w="8576" w:type="dxa"/>
        <w:tblLook w:val="04A0" w:firstRow="1" w:lastRow="0" w:firstColumn="1" w:lastColumn="0" w:noHBand="0" w:noVBand="1"/>
      </w:tblPr>
      <w:tblGrid>
        <w:gridCol w:w="4288"/>
        <w:gridCol w:w="4288"/>
      </w:tblGrid>
      <w:tr w:rsidR="00507441" w:rsidRPr="000C16A9" w14:paraId="08C4AB5E" w14:textId="77777777" w:rsidTr="00507441">
        <w:trPr>
          <w:trHeight w:val="382"/>
        </w:trPr>
        <w:tc>
          <w:tcPr>
            <w:tcW w:w="4288" w:type="dxa"/>
          </w:tcPr>
          <w:p w14:paraId="0892C6DA" w14:textId="77777777" w:rsidR="000C16A9" w:rsidRPr="000C16A9" w:rsidRDefault="000C16A9">
            <w:pPr>
              <w:rPr>
                <w:sz w:val="20"/>
                <w:szCs w:val="20"/>
              </w:rPr>
            </w:pPr>
            <w:r w:rsidRPr="000C16A9">
              <w:rPr>
                <w:sz w:val="20"/>
                <w:szCs w:val="20"/>
              </w:rPr>
              <w:t>Henry VIII</w:t>
            </w:r>
          </w:p>
        </w:tc>
        <w:tc>
          <w:tcPr>
            <w:tcW w:w="4288" w:type="dxa"/>
          </w:tcPr>
          <w:p w14:paraId="01E351C5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Ghazi</w:t>
            </w:r>
          </w:p>
        </w:tc>
      </w:tr>
      <w:tr w:rsidR="00507441" w:rsidRPr="000C16A9" w14:paraId="706A6C92" w14:textId="77777777" w:rsidTr="00507441">
        <w:trPr>
          <w:trHeight w:val="418"/>
        </w:trPr>
        <w:tc>
          <w:tcPr>
            <w:tcW w:w="4288" w:type="dxa"/>
          </w:tcPr>
          <w:p w14:paraId="7BEEDC7C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</w:t>
            </w:r>
          </w:p>
        </w:tc>
        <w:tc>
          <w:tcPr>
            <w:tcW w:w="4288" w:type="dxa"/>
          </w:tcPr>
          <w:p w14:paraId="158D7FBF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</w:t>
            </w:r>
          </w:p>
        </w:tc>
      </w:tr>
      <w:tr w:rsidR="00507441" w:rsidRPr="000C16A9" w14:paraId="1C8C1784" w14:textId="77777777" w:rsidTr="00507441">
        <w:trPr>
          <w:trHeight w:val="418"/>
        </w:trPr>
        <w:tc>
          <w:tcPr>
            <w:tcW w:w="4288" w:type="dxa"/>
          </w:tcPr>
          <w:p w14:paraId="3DD400FE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</w:t>
            </w:r>
          </w:p>
        </w:tc>
        <w:tc>
          <w:tcPr>
            <w:tcW w:w="4288" w:type="dxa"/>
          </w:tcPr>
          <w:p w14:paraId="0936F61B" w14:textId="77777777" w:rsidR="000C16A9" w:rsidRPr="000C16A9" w:rsidRDefault="000C1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Mehmed</w:t>
            </w:r>
            <w:proofErr w:type="spellEnd"/>
            <w:r>
              <w:rPr>
                <w:sz w:val="20"/>
                <w:szCs w:val="20"/>
              </w:rPr>
              <w:t xml:space="preserve"> II</w:t>
            </w:r>
          </w:p>
        </w:tc>
      </w:tr>
      <w:tr w:rsidR="00507441" w:rsidRPr="000C16A9" w14:paraId="6D01B669" w14:textId="77777777" w:rsidTr="00507441">
        <w:trPr>
          <w:trHeight w:val="382"/>
        </w:trPr>
        <w:tc>
          <w:tcPr>
            <w:tcW w:w="4288" w:type="dxa"/>
          </w:tcPr>
          <w:p w14:paraId="456EF526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Elizabeth</w:t>
            </w:r>
          </w:p>
        </w:tc>
        <w:tc>
          <w:tcPr>
            <w:tcW w:w="4288" w:type="dxa"/>
          </w:tcPr>
          <w:p w14:paraId="4CBF969C" w14:textId="77777777" w:rsidR="000C16A9" w:rsidRPr="000C16A9" w:rsidRDefault="000C1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Selim</w:t>
            </w:r>
            <w:proofErr w:type="spellEnd"/>
            <w:r>
              <w:rPr>
                <w:sz w:val="20"/>
                <w:szCs w:val="20"/>
              </w:rPr>
              <w:t xml:space="preserve"> the Grim</w:t>
            </w:r>
          </w:p>
        </w:tc>
      </w:tr>
      <w:tr w:rsidR="00507441" w:rsidRPr="000C16A9" w14:paraId="2B02284D" w14:textId="77777777" w:rsidTr="00507441">
        <w:trPr>
          <w:trHeight w:val="382"/>
        </w:trPr>
        <w:tc>
          <w:tcPr>
            <w:tcW w:w="4288" w:type="dxa"/>
          </w:tcPr>
          <w:p w14:paraId="75BFCEE1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 of Aragon</w:t>
            </w:r>
          </w:p>
        </w:tc>
        <w:tc>
          <w:tcPr>
            <w:tcW w:w="4288" w:type="dxa"/>
          </w:tcPr>
          <w:p w14:paraId="5A708DF0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Suleiman the Lawmaker</w:t>
            </w:r>
          </w:p>
        </w:tc>
      </w:tr>
      <w:tr w:rsidR="00507441" w:rsidRPr="000C16A9" w14:paraId="114077A8" w14:textId="77777777" w:rsidTr="00507441">
        <w:trPr>
          <w:trHeight w:val="382"/>
        </w:trPr>
        <w:tc>
          <w:tcPr>
            <w:tcW w:w="4288" w:type="dxa"/>
          </w:tcPr>
          <w:p w14:paraId="0CD0CBF8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Seymour</w:t>
            </w:r>
          </w:p>
        </w:tc>
        <w:tc>
          <w:tcPr>
            <w:tcW w:w="4288" w:type="dxa"/>
          </w:tcPr>
          <w:p w14:paraId="412DB333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Janissaries</w:t>
            </w:r>
          </w:p>
        </w:tc>
      </w:tr>
      <w:tr w:rsidR="00507441" w:rsidRPr="000C16A9" w14:paraId="0D8DF17C" w14:textId="77777777" w:rsidTr="00507441">
        <w:trPr>
          <w:trHeight w:val="418"/>
        </w:trPr>
        <w:tc>
          <w:tcPr>
            <w:tcW w:w="4288" w:type="dxa"/>
          </w:tcPr>
          <w:p w14:paraId="713B307C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Boleyn</w:t>
            </w:r>
          </w:p>
        </w:tc>
        <w:tc>
          <w:tcPr>
            <w:tcW w:w="4288" w:type="dxa"/>
          </w:tcPr>
          <w:p w14:paraId="06BFF7B1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Millets</w:t>
            </w:r>
          </w:p>
        </w:tc>
      </w:tr>
      <w:tr w:rsidR="00507441" w:rsidRPr="000C16A9" w14:paraId="0415B292" w14:textId="77777777" w:rsidTr="00507441">
        <w:trPr>
          <w:trHeight w:val="418"/>
        </w:trPr>
        <w:tc>
          <w:tcPr>
            <w:tcW w:w="4288" w:type="dxa"/>
          </w:tcPr>
          <w:p w14:paraId="1975CDA8" w14:textId="77777777" w:rsid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tc>
          <w:tcPr>
            <w:tcW w:w="4288" w:type="dxa"/>
          </w:tcPr>
          <w:p w14:paraId="575F74EE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Ottomans</w:t>
            </w:r>
          </w:p>
        </w:tc>
      </w:tr>
      <w:tr w:rsidR="00507441" w:rsidRPr="000C16A9" w14:paraId="6D6398E1" w14:textId="77777777" w:rsidTr="00507441">
        <w:trPr>
          <w:trHeight w:val="418"/>
        </w:trPr>
        <w:tc>
          <w:tcPr>
            <w:tcW w:w="4288" w:type="dxa"/>
          </w:tcPr>
          <w:p w14:paraId="4F7031ED" w14:textId="77777777" w:rsid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 of Supremacy</w:t>
            </w:r>
          </w:p>
        </w:tc>
        <w:tc>
          <w:tcPr>
            <w:tcW w:w="4288" w:type="dxa"/>
          </w:tcPr>
          <w:p w14:paraId="1E38355B" w14:textId="77777777" w:rsidR="000C16A9" w:rsidRPr="000C16A9" w:rsidRDefault="000C1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Safavids</w:t>
            </w:r>
            <w:proofErr w:type="spellEnd"/>
          </w:p>
        </w:tc>
      </w:tr>
      <w:tr w:rsidR="00507441" w:rsidRPr="000C16A9" w14:paraId="54CADCED" w14:textId="77777777" w:rsidTr="00507441">
        <w:trPr>
          <w:trHeight w:val="418"/>
        </w:trPr>
        <w:tc>
          <w:tcPr>
            <w:tcW w:w="4288" w:type="dxa"/>
          </w:tcPr>
          <w:p w14:paraId="20ECF21E" w14:textId="77777777" w:rsid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Defender of the Faith</w:t>
            </w:r>
          </w:p>
        </w:tc>
        <w:tc>
          <w:tcPr>
            <w:tcW w:w="4288" w:type="dxa"/>
          </w:tcPr>
          <w:p w14:paraId="3D111E79" w14:textId="77777777" w:rsidR="000C16A9" w:rsidRPr="000C16A9" w:rsidRDefault="000C1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Isma’il</w:t>
            </w:r>
            <w:proofErr w:type="spellEnd"/>
          </w:p>
        </w:tc>
      </w:tr>
      <w:tr w:rsidR="00507441" w:rsidRPr="000C16A9" w14:paraId="534EA767" w14:textId="77777777" w:rsidTr="00507441">
        <w:trPr>
          <w:trHeight w:val="418"/>
        </w:trPr>
        <w:tc>
          <w:tcPr>
            <w:tcW w:w="4288" w:type="dxa"/>
          </w:tcPr>
          <w:p w14:paraId="058A4931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Ulrich Zwingli</w:t>
            </w:r>
          </w:p>
        </w:tc>
        <w:tc>
          <w:tcPr>
            <w:tcW w:w="4288" w:type="dxa"/>
          </w:tcPr>
          <w:p w14:paraId="25268F28" w14:textId="77777777" w:rsidR="000C16A9" w:rsidRPr="000C16A9" w:rsidRDefault="000C1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Tahmasp</w:t>
            </w:r>
            <w:proofErr w:type="spellEnd"/>
          </w:p>
        </w:tc>
      </w:tr>
      <w:tr w:rsidR="00507441" w:rsidRPr="000C16A9" w14:paraId="69D00B20" w14:textId="77777777" w:rsidTr="00507441">
        <w:trPr>
          <w:trHeight w:val="382"/>
        </w:trPr>
        <w:tc>
          <w:tcPr>
            <w:tcW w:w="4288" w:type="dxa"/>
          </w:tcPr>
          <w:p w14:paraId="0B790B43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Calvin</w:t>
            </w:r>
          </w:p>
        </w:tc>
        <w:tc>
          <w:tcPr>
            <w:tcW w:w="4288" w:type="dxa"/>
          </w:tcPr>
          <w:p w14:paraId="3DB1D1F2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Shah Abbas</w:t>
            </w:r>
          </w:p>
        </w:tc>
      </w:tr>
      <w:tr w:rsidR="00507441" w:rsidRPr="000C16A9" w14:paraId="6934CA88" w14:textId="77777777" w:rsidTr="00507441">
        <w:trPr>
          <w:trHeight w:val="382"/>
        </w:trPr>
        <w:tc>
          <w:tcPr>
            <w:tcW w:w="4288" w:type="dxa"/>
          </w:tcPr>
          <w:p w14:paraId="6D47BF23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Bartholomew’s Day Massacre</w:t>
            </w:r>
          </w:p>
        </w:tc>
        <w:tc>
          <w:tcPr>
            <w:tcW w:w="4288" w:type="dxa"/>
          </w:tcPr>
          <w:p w14:paraId="747C8CDC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Mughals</w:t>
            </w:r>
          </w:p>
        </w:tc>
      </w:tr>
      <w:tr w:rsidR="00507441" w:rsidRPr="000C16A9" w14:paraId="486CB029" w14:textId="77777777" w:rsidTr="00507441">
        <w:trPr>
          <w:trHeight w:val="382"/>
        </w:trPr>
        <w:tc>
          <w:tcPr>
            <w:tcW w:w="4288" w:type="dxa"/>
          </w:tcPr>
          <w:p w14:paraId="294AB1ED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Ignatius of Loyola</w:t>
            </w:r>
          </w:p>
        </w:tc>
        <w:tc>
          <w:tcPr>
            <w:tcW w:w="4288" w:type="dxa"/>
          </w:tcPr>
          <w:p w14:paraId="3198A7DE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Blending</w:t>
            </w:r>
          </w:p>
        </w:tc>
      </w:tr>
      <w:tr w:rsidR="00507441" w:rsidRPr="000C16A9" w14:paraId="50FBEE81" w14:textId="77777777" w:rsidTr="00507441">
        <w:trPr>
          <w:trHeight w:val="418"/>
        </w:trPr>
        <w:tc>
          <w:tcPr>
            <w:tcW w:w="4288" w:type="dxa"/>
          </w:tcPr>
          <w:p w14:paraId="0CAEFDCC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 of Jesus</w:t>
            </w:r>
          </w:p>
        </w:tc>
        <w:tc>
          <w:tcPr>
            <w:tcW w:w="4288" w:type="dxa"/>
          </w:tcPr>
          <w:p w14:paraId="304B39FA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Akbar</w:t>
            </w:r>
          </w:p>
        </w:tc>
      </w:tr>
      <w:tr w:rsidR="00507441" w:rsidRPr="000C16A9" w14:paraId="6AB3913E" w14:textId="77777777" w:rsidTr="00507441">
        <w:trPr>
          <w:trHeight w:val="418"/>
        </w:trPr>
        <w:tc>
          <w:tcPr>
            <w:tcW w:w="4288" w:type="dxa"/>
          </w:tcPr>
          <w:p w14:paraId="6BF9BE07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 Paul III</w:t>
            </w:r>
          </w:p>
        </w:tc>
        <w:tc>
          <w:tcPr>
            <w:tcW w:w="4288" w:type="dxa"/>
          </w:tcPr>
          <w:p w14:paraId="66FBF359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Jahangir</w:t>
            </w:r>
          </w:p>
        </w:tc>
      </w:tr>
      <w:tr w:rsidR="00507441" w:rsidRPr="000C16A9" w14:paraId="65C9F605" w14:textId="77777777" w:rsidTr="00507441">
        <w:trPr>
          <w:trHeight w:val="418"/>
        </w:trPr>
        <w:tc>
          <w:tcPr>
            <w:tcW w:w="4288" w:type="dxa"/>
          </w:tcPr>
          <w:p w14:paraId="05D7F7A8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Pope Paul IV</w:t>
            </w:r>
          </w:p>
        </w:tc>
        <w:tc>
          <w:tcPr>
            <w:tcW w:w="4288" w:type="dxa"/>
          </w:tcPr>
          <w:p w14:paraId="49448C5F" w14:textId="77777777" w:rsidR="000C16A9" w:rsidRPr="000C16A9" w:rsidRDefault="000C1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Jahan</w:t>
            </w:r>
            <w:proofErr w:type="spellEnd"/>
          </w:p>
        </w:tc>
        <w:bookmarkStart w:id="0" w:name="_GoBack"/>
        <w:bookmarkEnd w:id="0"/>
      </w:tr>
      <w:tr w:rsidR="00507441" w:rsidRPr="000C16A9" w14:paraId="323EA14B" w14:textId="77777777" w:rsidTr="00507441">
        <w:trPr>
          <w:trHeight w:val="418"/>
        </w:trPr>
        <w:tc>
          <w:tcPr>
            <w:tcW w:w="4288" w:type="dxa"/>
          </w:tcPr>
          <w:p w14:paraId="0FF01209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of Trent</w:t>
            </w:r>
          </w:p>
        </w:tc>
        <w:tc>
          <w:tcPr>
            <w:tcW w:w="4288" w:type="dxa"/>
          </w:tcPr>
          <w:p w14:paraId="07F08C2F" w14:textId="77777777" w:rsidR="000C16A9" w:rsidRPr="000C16A9" w:rsidRDefault="000C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Aurangzeb</w:t>
            </w:r>
          </w:p>
        </w:tc>
      </w:tr>
    </w:tbl>
    <w:p w14:paraId="27BE9942" w14:textId="77777777" w:rsidR="000C16A9" w:rsidRPr="000C16A9" w:rsidRDefault="000C16A9">
      <w:pPr>
        <w:rPr>
          <w:sz w:val="20"/>
          <w:szCs w:val="20"/>
        </w:rPr>
      </w:pPr>
    </w:p>
    <w:sectPr w:rsidR="000C16A9" w:rsidRPr="000C16A9" w:rsidSect="00447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A9"/>
    <w:rsid w:val="000C16A9"/>
    <w:rsid w:val="00447E7A"/>
    <w:rsid w:val="00507441"/>
    <w:rsid w:val="006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F9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470</Characters>
  <Application>Microsoft Macintosh Word</Application>
  <DocSecurity>0</DocSecurity>
  <Lines>3</Lines>
  <Paragraphs>1</Paragraphs>
  <ScaleCrop>false</ScaleCrop>
  <Company>College of Charleston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Brannen</dc:creator>
  <cp:keywords/>
  <dc:description/>
  <cp:lastModifiedBy>Jennifer Brannen</cp:lastModifiedBy>
  <cp:revision>2</cp:revision>
  <dcterms:created xsi:type="dcterms:W3CDTF">2016-10-13T20:37:00Z</dcterms:created>
  <dcterms:modified xsi:type="dcterms:W3CDTF">2016-10-14T12:35:00Z</dcterms:modified>
</cp:coreProperties>
</file>